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0"/>
          <w:color w:val="0000ff"/>
          <w:sz w:val="32"/>
          <w:szCs w:val="32"/>
          <w:vertAlign w:val="baseline"/>
        </w:rPr>
      </w:pPr>
      <w:r w:rsidDel="00000000" w:rsidR="00000000" w:rsidRPr="00000000">
        <w:rPr>
          <w:rFonts w:ascii="Calibri" w:cs="Calibri" w:eastAsia="Calibri" w:hAnsi="Calibri"/>
          <w:b w:val="1"/>
          <w:sz w:val="32"/>
          <w:szCs w:val="32"/>
          <w:rtl w:val="0"/>
        </w:rPr>
        <w:t xml:space="preserve">Erik jimenez #460 </w:t>
      </w: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w:t>
      </w:r>
      <w:r w:rsidDel="00000000" w:rsidR="00000000" w:rsidRPr="00000000">
        <w:rPr>
          <w:rFonts w:ascii="Calibri" w:cs="Calibri" w:eastAsia="Calibri" w:hAnsi="Calibri"/>
          <w:b w:val="1"/>
          <w:color w:val="0000ff"/>
          <w:rtl w:val="0"/>
        </w:rPr>
        <w:t xml:space="preserve">Factory Training Courses</w:t>
      </w:r>
      <w:r w:rsidDel="00000000" w:rsidR="00000000" w:rsidRPr="00000000">
        <w:rPr>
          <w:rtl w:val="0"/>
        </w:rPr>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 </w:t>
      </w:r>
      <w:r w:rsidDel="00000000" w:rsidR="00000000" w:rsidRPr="00000000">
        <w:rPr>
          <w:rFonts w:ascii="Calibri" w:cs="Calibri" w:eastAsia="Calibri" w:hAnsi="Calibri"/>
          <w:b w:val="1"/>
          <w:color w:val="0000ff"/>
          <w:rtl w:val="0"/>
        </w:rPr>
        <w:t xml:space="preserve">“Genuine Honda Parts At Your Comfort Zone” Yes, We try our best to help</w:t>
      </w: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b w:val="1"/>
          <w:color w:val="0000ff"/>
          <w:vertAlign w:val="baseline"/>
          <w:rtl w:val="0"/>
        </w:rPr>
        <w:t xml:space="preserve">Longtime</w:t>
      </w:r>
      <w:r w:rsidDel="00000000" w:rsidR="00000000" w:rsidRPr="00000000">
        <w:rPr>
          <w:rFonts w:ascii="Calibri" w:cs="Calibri" w:eastAsia="Calibri" w:hAnsi="Calibri"/>
          <w:b w:val="1"/>
          <w:color w:val="0000ff"/>
          <w:rtl w:val="0"/>
        </w:rPr>
        <w:t xml:space="preserve"> ago, was at 95%</w:t>
      </w:r>
    </w:p>
    <w:p w:rsidR="00000000" w:rsidDel="00000000" w:rsidP="00000000" w:rsidRDefault="00000000" w:rsidRPr="00000000" w14:paraId="0000000A">
      <w:pPr>
        <w:ind w:left="720" w:firstLine="0"/>
        <w:rPr>
          <w:rFonts w:ascii="Calibri" w:cs="Calibri" w:eastAsia="Calibri" w:hAnsi="Calibri"/>
          <w:b w:val="1"/>
          <w:color w:val="0000ff"/>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b w:val="1"/>
          <w:color w:val="0000ff"/>
          <w:vertAlign w:val="baseline"/>
          <w:rtl w:val="0"/>
        </w:rPr>
        <w:t xml:space="preserve">Inside 55% vs 45%</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b w:val="1"/>
          <w:color w:val="0000ff"/>
          <w:vertAlign w:val="baseline"/>
          <w:rtl w:val="0"/>
        </w:rPr>
        <w:t xml:space="preserve">Adjustment setting in Dealertrack</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Who can change/override parts pricing? Cashier? Service Director/Manager? Service Advisors?  </w:t>
      </w:r>
      <w:r w:rsidDel="00000000" w:rsidR="00000000" w:rsidRPr="00000000">
        <w:rPr>
          <w:rFonts w:ascii="Calibri" w:cs="Calibri" w:eastAsia="Calibri" w:hAnsi="Calibri"/>
          <w:b w:val="1"/>
          <w:color w:val="0000ff"/>
          <w:vertAlign w:val="baseline"/>
          <w:rtl w:val="0"/>
        </w:rPr>
        <w:t xml:space="preserve">Parts Manager and Assistant Parts </w:t>
      </w:r>
      <w:r w:rsidDel="00000000" w:rsidR="00000000" w:rsidRPr="00000000">
        <w:rPr>
          <w:rFonts w:ascii="Calibri" w:cs="Calibri" w:eastAsia="Calibri" w:hAnsi="Calibri"/>
          <w:b w:val="1"/>
          <w:color w:val="0000ff"/>
          <w:rtl w:val="0"/>
        </w:rPr>
        <w:t xml:space="preserve">Manager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  </w:t>
      </w:r>
      <w:r w:rsidDel="00000000" w:rsidR="00000000" w:rsidRPr="00000000">
        <w:rPr>
          <w:rFonts w:ascii="Calibri" w:cs="Calibri" w:eastAsia="Calibri" w:hAnsi="Calibri"/>
          <w:b w:val="1"/>
          <w:color w:val="0000ff"/>
          <w:vertAlign w:val="baseline"/>
          <w:rtl w:val="0"/>
        </w:rPr>
        <w:t xml:space="preserve">Yes our Controller</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  </w:t>
      </w:r>
      <w:r w:rsidDel="00000000" w:rsidR="00000000" w:rsidRPr="00000000">
        <w:rPr>
          <w:rFonts w:ascii="Calibri" w:cs="Calibri" w:eastAsia="Calibri" w:hAnsi="Calibri"/>
          <w:b w:val="1"/>
          <w:color w:val="0000ff"/>
          <w:vertAlign w:val="baseline"/>
          <w:rtl w:val="0"/>
        </w:rPr>
        <w:t xml:space="preserve">We are above retail, 1 year ago</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sidDel="00000000" w:rsidR="00000000" w:rsidRPr="00000000">
        <w:rPr>
          <w:rFonts w:ascii="Calibri" w:cs="Calibri" w:eastAsia="Calibri" w:hAnsi="Calibri"/>
          <w:b w:val="1"/>
          <w:color w:val="0000ff"/>
          <w:vertAlign w:val="baseline"/>
          <w:rtl w:val="0"/>
        </w:rPr>
        <w:t xml:space="preserve">No, Managers stay on top of it on their own</w:t>
      </w:r>
    </w:p>
    <w:p w:rsidR="00000000" w:rsidDel="00000000" w:rsidP="00000000" w:rsidRDefault="00000000" w:rsidRPr="00000000" w14:paraId="00000016">
      <w:pPr>
        <w:ind w:left="720" w:firstLine="0"/>
        <w:rPr>
          <w:rFonts w:ascii="Calibri" w:cs="Calibri" w:eastAsia="Calibri" w:hAnsi="Calibri"/>
          <w:b w:val="1"/>
          <w:color w:val="0000ff"/>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  </w:t>
      </w:r>
      <w:r w:rsidDel="00000000" w:rsidR="00000000" w:rsidRPr="00000000">
        <w:rPr>
          <w:rFonts w:ascii="Calibri" w:cs="Calibri" w:eastAsia="Calibri" w:hAnsi="Calibri"/>
          <w:b w:val="1"/>
          <w:color w:val="0000ff"/>
          <w:rtl w:val="0"/>
        </w:rPr>
        <w:t xml:space="preserve">No, Controller supervised</w:t>
      </w:r>
    </w:p>
    <w:p w:rsidR="00000000" w:rsidDel="00000000" w:rsidP="00000000" w:rsidRDefault="00000000" w:rsidRPr="00000000" w14:paraId="00000018">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  </w:t>
      </w:r>
      <w:r w:rsidDel="00000000" w:rsidR="00000000" w:rsidRPr="00000000">
        <w:rPr>
          <w:rFonts w:ascii="Calibri" w:cs="Calibri" w:eastAsia="Calibri" w:hAnsi="Calibri"/>
          <w:b w:val="1"/>
          <w:color w:val="0000ff"/>
          <w:rtl w:val="0"/>
        </w:rPr>
        <w:t xml:space="preserve">MSRP Plus 7% / We are currently competitively priced in our district</w:t>
      </w:r>
    </w:p>
    <w:p w:rsidR="00000000" w:rsidDel="00000000" w:rsidP="00000000" w:rsidRDefault="00000000" w:rsidRPr="00000000" w14:paraId="0000001A">
      <w:pPr>
        <w:ind w:left="720" w:firstLine="0"/>
        <w:rPr>
          <w:rFonts w:ascii="Calibri" w:cs="Calibri" w:eastAsia="Calibri" w:hAnsi="Calibri"/>
          <w:b w:val="1"/>
          <w:color w:val="0000ff"/>
        </w:rPr>
      </w:pPr>
      <w:r w:rsidDel="00000000" w:rsidR="00000000" w:rsidRPr="00000000">
        <w:rPr>
          <w:rtl w:val="0"/>
        </w:rPr>
      </w:r>
    </w:p>
    <w:p w:rsidR="00000000" w:rsidDel="00000000" w:rsidP="00000000" w:rsidRDefault="00000000" w:rsidRPr="00000000" w14:paraId="0000001B">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C">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b w:val="1"/>
          <w:color w:val="0000ff"/>
          <w:rtl w:val="0"/>
        </w:rPr>
        <w:t xml:space="preserve">Once a Year</w:t>
      </w:r>
    </w:p>
    <w:p w:rsidR="00000000" w:rsidDel="00000000" w:rsidP="00000000" w:rsidRDefault="00000000" w:rsidRPr="00000000" w14:paraId="0000001D">
      <w:pPr>
        <w:ind w:left="720" w:firstLine="0"/>
        <w:rPr>
          <w:rFonts w:ascii="Calibri" w:cs="Calibri" w:eastAsia="Calibri" w:hAnsi="Calibri"/>
          <w:b w:val="1"/>
          <w:color w:val="0000ff"/>
        </w:rPr>
      </w:pPr>
      <w:r w:rsidDel="00000000" w:rsidR="00000000" w:rsidRPr="00000000">
        <w:rPr>
          <w:rtl w:val="0"/>
        </w:rPr>
      </w:r>
    </w:p>
    <w:p w:rsidR="00000000" w:rsidDel="00000000" w:rsidP="00000000" w:rsidRDefault="00000000" w:rsidRPr="00000000" w14:paraId="0000001E">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color w:val="0000ff"/>
          <w:rtl w:val="0"/>
        </w:rPr>
        <w:t xml:space="preserve">Yes, “Dream Shop”</w:t>
      </w:r>
      <w:r w:rsidDel="00000000" w:rsidR="00000000" w:rsidRPr="00000000">
        <w:rPr>
          <w:rFonts w:ascii="Calibri" w:cs="Calibri" w:eastAsia="Calibri" w:hAnsi="Calibri"/>
          <w:vertAlign w:val="baseline"/>
          <w:rtl w:val="0"/>
        </w:rPr>
        <w:t xml:space="preserve">  </w:t>
      </w:r>
      <w:r w:rsidDel="00000000" w:rsidR="00000000" w:rsidRPr="00000000">
        <w:rPr>
          <w:rtl w:val="0"/>
        </w:rPr>
      </w:r>
    </w:p>
    <w:p w:rsidR="00000000" w:rsidDel="00000000" w:rsidP="00000000" w:rsidRDefault="00000000" w:rsidRPr="00000000" w14:paraId="0000001F">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0">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  </w:t>
      </w:r>
      <w:r w:rsidDel="00000000" w:rsidR="00000000" w:rsidRPr="00000000">
        <w:rPr>
          <w:rFonts w:ascii="Calibri" w:cs="Calibri" w:eastAsia="Calibri" w:hAnsi="Calibri"/>
          <w:b w:val="1"/>
          <w:color w:val="0000ff"/>
          <w:vertAlign w:val="baseline"/>
          <w:rtl w:val="0"/>
        </w:rPr>
        <w:t xml:space="preserve">Factory</w:t>
      </w:r>
    </w:p>
    <w:p w:rsidR="00000000" w:rsidDel="00000000" w:rsidP="00000000" w:rsidRDefault="00000000" w:rsidRPr="00000000" w14:paraId="00000021">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2">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b w:val="1"/>
          <w:color w:val="0000ff"/>
          <w:vertAlign w:val="baseline"/>
          <w:rtl w:val="0"/>
        </w:rPr>
        <w:t xml:space="preserve">Yes, sales dept has books and brochures in the waiting area.</w:t>
      </w:r>
      <w:r w:rsidDel="00000000" w:rsidR="00000000" w:rsidRPr="00000000">
        <w:rPr>
          <w:rFonts w:ascii="Calibri" w:cs="Calibri" w:eastAsia="Calibri" w:hAnsi="Calibri"/>
          <w:vertAlign w:val="baseline"/>
          <w:rtl w:val="0"/>
        </w:rPr>
        <w:t xml:space="preserve">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would help you sell more accessories?  </w:t>
      </w:r>
      <w:r w:rsidDel="00000000" w:rsidR="00000000" w:rsidRPr="00000000">
        <w:rPr>
          <w:rFonts w:ascii="Calibri" w:cs="Calibri" w:eastAsia="Calibri" w:hAnsi="Calibri"/>
          <w:b w:val="1"/>
          <w:color w:val="0000ff"/>
          <w:vertAlign w:val="baseline"/>
          <w:rtl w:val="0"/>
        </w:rPr>
        <w:t xml:space="preserve">Collaborating with sales dept</w:t>
      </w:r>
    </w:p>
    <w:p w:rsidR="00000000" w:rsidDel="00000000" w:rsidP="00000000" w:rsidRDefault="00000000" w:rsidRPr="00000000" w14:paraId="00000025">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6">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  </w:t>
      </w:r>
      <w:r w:rsidDel="00000000" w:rsidR="00000000" w:rsidRPr="00000000">
        <w:rPr>
          <w:rFonts w:ascii="Calibri" w:cs="Calibri" w:eastAsia="Calibri" w:hAnsi="Calibri"/>
          <w:b w:val="1"/>
          <w:color w:val="0000ff"/>
          <w:vertAlign w:val="baseline"/>
          <w:rtl w:val="0"/>
        </w:rPr>
        <w:t xml:space="preserve">Yes, Quarterly</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r w:rsidDel="00000000" w:rsidR="00000000" w:rsidRPr="00000000">
        <w:rPr>
          <w:rFonts w:ascii="Calibri" w:cs="Calibri" w:eastAsia="Calibri" w:hAnsi="Calibri"/>
          <w:b w:val="1"/>
          <w:color w:val="0000ff"/>
          <w:vertAlign w:val="baseline"/>
          <w:rtl w:val="0"/>
        </w:rPr>
        <w:t xml:space="preserve">No, we have minimal parts counter personnel * Regional Retail store structure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b w:val="1"/>
          <w:color w:val="0000ff"/>
          <w:vertAlign w:val="baseline"/>
          <w:rtl w:val="0"/>
        </w:rPr>
        <w:t xml:space="preserve">Physical cycle counts and weekly returns</w:t>
      </w:r>
    </w:p>
    <w:p w:rsidR="00000000" w:rsidDel="00000000" w:rsidP="00000000" w:rsidRDefault="00000000" w:rsidRPr="00000000" w14:paraId="0000002B">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C">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b w:val="1"/>
          <w:color w:val="0000ff"/>
          <w:vertAlign w:val="baseline"/>
          <w:rtl w:val="0"/>
        </w:rPr>
        <w:t xml:space="preserve">Yes,  manual review</w:t>
      </w:r>
    </w:p>
    <w:p w:rsidR="00000000" w:rsidDel="00000000" w:rsidP="00000000" w:rsidRDefault="00000000" w:rsidRPr="00000000" w14:paraId="0000002D">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E">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b w:val="1"/>
          <w:color w:val="0000ff"/>
          <w:vertAlign w:val="baseline"/>
          <w:rtl w:val="0"/>
        </w:rPr>
        <w:t xml:space="preserve">Customers not returning for service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b w:val="1"/>
          <w:color w:val="0000ff"/>
          <w:vertAlign w:val="baseline"/>
          <w:rtl w:val="0"/>
        </w:rPr>
        <w:t xml:space="preserve">Non- returnable parts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w:t>
      </w:r>
      <w:r w:rsidDel="00000000" w:rsidR="00000000" w:rsidRPr="00000000">
        <w:rPr>
          <w:rFonts w:ascii="Calibri" w:cs="Calibri" w:eastAsia="Calibri" w:hAnsi="Calibri"/>
          <w:b w:val="1"/>
          <w:color w:val="0000ff"/>
          <w:vertAlign w:val="baseline"/>
          <w:rtl w:val="0"/>
        </w:rPr>
        <w:t xml:space="preserve">3/12  9month</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b w:val="1"/>
          <w:color w:val="0000ff"/>
          <w:vertAlign w:val="baseline"/>
          <w:rtl w:val="0"/>
        </w:rPr>
        <w:t xml:space="preserve">7</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b w:val="1"/>
          <w:color w:val="0000ff"/>
          <w:vertAlign w:val="baseline"/>
          <w:rtl w:val="0"/>
        </w:rPr>
        <w:t xml:space="preserve">Support the parts manager when other dept managers want to bully their way to what they want</w:t>
      </w:r>
    </w:p>
    <w:sectPr>
      <w:headerReference r:id="rId6" w:type="default"/>
      <w:headerReference r:id="rId7" w:type="first"/>
      <w:footerReference r:id="rId8" w:type="default"/>
      <w:footerReference r:id="rId9"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